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6191250</wp:posOffset>
            </wp:positionH>
            <wp:positionV relativeFrom="paragraph">
              <wp:posOffset>0</wp:posOffset>
            </wp:positionV>
            <wp:extent cx="838200" cy="733425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334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1520.0" w:type="dxa"/>
        <w:jc w:val="left"/>
        <w:tblInd w:w="210.0" w:type="dxa"/>
        <w:tblLayout w:type="fixed"/>
        <w:tblLook w:val="0000"/>
      </w:tblPr>
      <w:tblGrid>
        <w:gridCol w:w="11520"/>
        <w:tblGridChange w:id="0">
          <w:tblGrid>
            <w:gridCol w:w="11520"/>
          </w:tblGrid>
        </w:tblGridChange>
      </w:tblGrid>
      <w:tr>
        <w:trPr>
          <w:cantSplit w:val="0"/>
          <w:trHeight w:val="1253.95703125" w:hRule="atLeast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vAlign w:val="top"/>
          </w:tcPr>
          <w:p w:rsidR="00000000" w:rsidDel="00000000" w:rsidP="00000000" w:rsidRDefault="00000000" w:rsidRPr="00000000" w14:paraId="00000002">
            <w:pPr>
              <w:ind w:left="9510" w:firstLine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1066800</wp:posOffset>
                      </wp:positionH>
                      <wp:positionV relativeFrom="paragraph">
                        <wp:posOffset>12700</wp:posOffset>
                      </wp:positionV>
                      <wp:extent cx="4773930" cy="314325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2968560" y="3632363"/>
                                <a:ext cx="475488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90" w:right="0" w:firstLine="9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 Narrow" w:cs="Arial Narrow" w:eastAsia="Arial Narrow" w:hAnsi="Arial Narrow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Philippine Nurses Association of Virginia, Inc.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 Narrow" w:cs="Arial Narrow" w:eastAsia="Arial Narrow" w:hAnsi="Arial Narrow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1066800</wp:posOffset>
                      </wp:positionH>
                      <wp:positionV relativeFrom="paragraph">
                        <wp:posOffset>12700</wp:posOffset>
                      </wp:positionV>
                      <wp:extent cx="4773930" cy="314325"/>
                      <wp:effectExtent b="0" l="0" r="0" t="0"/>
                      <wp:wrapNone/>
                      <wp:docPr id="3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773930" cy="3143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03">
            <w:pPr>
              <w:spacing w:after="58" w:lineRule="auto"/>
              <w:ind w:left="10230" w:firstLine="0"/>
              <w:jc w:val="center"/>
              <w:rPr>
                <w:rFonts w:ascii="Arial" w:cs="Arial" w:eastAsia="Arial" w:hAnsi="Arial"/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6" w:val="single"/>
              <w:left w:color="ffffff" w:space="0" w:sz="6" w:val="single"/>
              <w:bottom w:color="ffffff" w:space="0" w:sz="6" w:val="single"/>
              <w:right w:color="ffffff" w:space="0" w:sz="6" w:val="single"/>
            </w:tcBorders>
            <w:shd w:fill="0070c0" w:val="clear"/>
            <w:vAlign w:val="top"/>
          </w:tcPr>
          <w:p w:rsidR="00000000" w:rsidDel="00000000" w:rsidP="00000000" w:rsidRDefault="00000000" w:rsidRPr="00000000" w14:paraId="00000004">
            <w:pPr>
              <w:spacing w:after="58" w:lineRule="auto"/>
              <w:ind w:left="60" w:firstLine="0"/>
              <w:jc w:val="center"/>
              <w:rPr>
                <w:rFonts w:ascii="Arial" w:cs="Arial" w:eastAsia="Arial" w:hAnsi="Arial"/>
                <w:b w:val="0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32"/>
                <w:szCs w:val="32"/>
                <w:vertAlign w:val="baseline"/>
                <w:rtl w:val="0"/>
              </w:rPr>
              <w:t xml:space="preserve">PNAVA REIMBURSEMENT FORM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5">
      <w:pPr>
        <w:jc w:val="center"/>
        <w:rPr>
          <w:rFonts w:ascii="Arial" w:cs="Arial" w:eastAsia="Arial" w:hAnsi="Arial"/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445.0" w:type="dxa"/>
        <w:jc w:val="left"/>
        <w:tblInd w:w="147.0" w:type="dxa"/>
        <w:tblLayout w:type="fixed"/>
        <w:tblLook w:val="0000"/>
      </w:tblPr>
      <w:tblGrid>
        <w:gridCol w:w="1590"/>
        <w:gridCol w:w="870"/>
        <w:gridCol w:w="240"/>
        <w:gridCol w:w="3150"/>
        <w:gridCol w:w="1290"/>
        <w:gridCol w:w="1020"/>
        <w:gridCol w:w="765"/>
        <w:gridCol w:w="975"/>
        <w:gridCol w:w="540"/>
        <w:gridCol w:w="1005"/>
        <w:tblGridChange w:id="0">
          <w:tblGrid>
            <w:gridCol w:w="1590"/>
            <w:gridCol w:w="870"/>
            <w:gridCol w:w="240"/>
            <w:gridCol w:w="3150"/>
            <w:gridCol w:w="1290"/>
            <w:gridCol w:w="1020"/>
            <w:gridCol w:w="765"/>
            <w:gridCol w:w="975"/>
            <w:gridCol w:w="540"/>
            <w:gridCol w:w="1005"/>
          </w:tblGrid>
        </w:tblGridChange>
      </w:tblGrid>
      <w:tr>
        <w:trPr>
          <w:cantSplit w:val="0"/>
          <w:trHeight w:val="433" w:hRule="atLeast"/>
          <w:tblHeader w:val="0"/>
        </w:trPr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06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Name: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Catherine Paler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0A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3" w:hRule="atLeast"/>
          <w:tblHeader w:val="0"/>
        </w:trPr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10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Address: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1900 Edna way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City: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Virginia Beach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State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Zip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23464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3" w:hRule="atLeast"/>
          <w:tblHeader w:val="0"/>
        </w:trPr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Telephone: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Home: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757541318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1E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Work: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3" w:hRule="atLeast"/>
          <w:tblHeader w:val="0"/>
        </w:trPr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24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Check Amount: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28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Payable 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Catherine Paler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gridSpan w:val="3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Purpose of Expenditure: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6" w:hRule="atLeast"/>
          <w:tblHeader w:val="0"/>
        </w:trPr>
        <w:tc>
          <w:tcPr>
            <w:gridSpan w:val="10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ind w:left="720" w:hanging="360"/>
              <w:rPr>
                <w:rFonts w:ascii="Arial Narrow" w:cs="Arial Narrow" w:eastAsia="Arial Narrow" w:hAnsi="Arial Narrow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10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top"/>
          </w:tcPr>
          <w:p w:rsidR="00000000" w:rsidDel="00000000" w:rsidP="00000000" w:rsidRDefault="00000000" w:rsidRPr="00000000" w14:paraId="00000042">
            <w:pPr>
              <w:numPr>
                <w:ilvl w:val="0"/>
                <w:numId w:val="1"/>
              </w:numPr>
              <w:ind w:left="720" w:hanging="360"/>
              <w:rPr>
                <w:rFonts w:ascii="Arial Narrow" w:cs="Arial Narrow" w:eastAsia="Arial Narrow" w:hAnsi="Arial Narrow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3" w:hRule="atLeast"/>
          <w:tblHeader w:val="0"/>
        </w:trPr>
        <w:tc>
          <w:tcPr>
            <w:gridSpan w:val="10"/>
            <w:tcBorders>
              <w:top w:color="000000" w:space="0" w:sz="7" w:val="single"/>
              <w:left w:color="000000" w:space="0" w:sz="7" w:val="single"/>
              <w:bottom w:color="000000" w:space="0" w:sz="8" w:val="single"/>
              <w:right w:color="000000" w:space="0" w:sz="7" w:val="single"/>
            </w:tcBorders>
            <w:vAlign w:val="top"/>
          </w:tcPr>
          <w:p w:rsidR="00000000" w:rsidDel="00000000" w:rsidP="00000000" w:rsidRDefault="00000000" w:rsidRPr="00000000" w14:paraId="0000004C">
            <w:pPr>
              <w:numPr>
                <w:ilvl w:val="0"/>
                <w:numId w:val="1"/>
              </w:numPr>
              <w:ind w:left="720" w:hanging="360"/>
              <w:rPr>
                <w:rFonts w:ascii="Arial Narrow" w:cs="Arial Narrow" w:eastAsia="Arial Narrow" w:hAnsi="Arial Narrow"/>
                <w:u w:val="no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         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rPr>
          <w:rFonts w:ascii="Arial Narrow" w:cs="Arial Narrow" w:eastAsia="Arial Narrow" w:hAnsi="Arial Narrow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Arial Narrow" w:cs="Arial Narrow" w:eastAsia="Arial Narrow" w:hAnsi="Arial Narrow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1442.0" w:type="dxa"/>
        <w:jc w:val="left"/>
        <w:tblInd w:w="147.0" w:type="dxa"/>
        <w:tblLayout w:type="fixed"/>
        <w:tblLook w:val="0000"/>
      </w:tblPr>
      <w:tblGrid>
        <w:gridCol w:w="1530"/>
        <w:gridCol w:w="9912"/>
        <w:tblGridChange w:id="0">
          <w:tblGrid>
            <w:gridCol w:w="1530"/>
            <w:gridCol w:w="9912"/>
          </w:tblGrid>
        </w:tblGridChange>
      </w:tblGrid>
      <w:tr>
        <w:trPr>
          <w:cantSplit w:val="0"/>
          <w:trHeight w:val="433" w:hRule="atLeast"/>
          <w:tblHeader w:val="0"/>
        </w:trPr>
        <w:tc>
          <w:tcPr>
            <w:vMerge w:val="restart"/>
            <w:tcBorders>
              <w:top w:color="000000" w:space="0" w:sz="7" w:val="single"/>
              <w:left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Check One</w:t>
            </w:r>
            <w:r w:rsidDel="00000000" w:rsidR="00000000" w:rsidRPr="00000000">
              <w:rPr>
                <w:rFonts w:ascii="Arial Narrow" w:cs="Arial Narrow" w:eastAsia="Arial Narrow" w:hAnsi="Arial Narrow"/>
                <w:color w:val="ffffff"/>
                <w:vertAlign w:val="baseline"/>
                <w:rtl w:val="0"/>
              </w:rPr>
              <w:t xml:space="preserve">: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            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000000"/>
                <w:vertAlign w:val="baseline"/>
                <w:rtl w:val="0"/>
              </w:rPr>
              <w:t xml:space="preserve">☐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000000"/>
                <w:highlight w:val="green"/>
                <w:vertAlign w:val="baseline"/>
                <w:rtl w:val="0"/>
              </w:rPr>
              <w:t xml:space="preserve">Mail to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highlight w:val="green"/>
                <w:rtl w:val="0"/>
              </w:rPr>
              <w:t xml:space="preserve">requestor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000000"/>
                <w:vertAlign w:val="baseline"/>
                <w:rtl w:val="0"/>
              </w:rPr>
              <w:t xml:space="preserve">/ payee at above address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vMerge w:val="continue"/>
            <w:tcBorders>
              <w:top w:color="000000" w:space="0" w:sz="7" w:val="single"/>
              <w:left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000000"/>
                <w:vertAlign w:val="baseline"/>
                <w:rtl w:val="0"/>
              </w:rPr>
              <w:t xml:space="preserve">☐ Other (specify)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rPr>
          <w:rFonts w:ascii="Arial Narrow" w:cs="Arial Narrow" w:eastAsia="Arial Narrow" w:hAnsi="Arial Narrow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Arial Narrow" w:cs="Arial Narrow" w:eastAsia="Arial Narrow" w:hAnsi="Arial Narrow"/>
          <w:color w:val="000000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000000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tbl>
      <w:tblPr>
        <w:tblStyle w:val="Table4"/>
        <w:tblW w:w="11445.0" w:type="dxa"/>
        <w:jc w:val="left"/>
        <w:tblInd w:w="147.0" w:type="dxa"/>
        <w:tblLayout w:type="fixed"/>
        <w:tblLook w:val="0000"/>
      </w:tblPr>
      <w:tblGrid>
        <w:gridCol w:w="1170"/>
        <w:gridCol w:w="4680"/>
        <w:gridCol w:w="1185"/>
        <w:gridCol w:w="4410"/>
        <w:tblGridChange w:id="0">
          <w:tblGrid>
            <w:gridCol w:w="1170"/>
            <w:gridCol w:w="4680"/>
            <w:gridCol w:w="1185"/>
            <w:gridCol w:w="4410"/>
          </w:tblGrid>
        </w:tblGridChange>
      </w:tblGrid>
      <w:tr>
        <w:trPr>
          <w:cantSplit w:val="0"/>
          <w:trHeight w:val="425.390625" w:hRule="atLeast"/>
          <w:tblHeader w:val="0"/>
        </w:trPr>
        <w:tc>
          <w:tcPr>
            <w:gridSpan w:val="4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5E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For official use only: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5.390625" w:hRule="atLeast"/>
          <w:tblHeader w:val="0"/>
        </w:trPr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62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Check 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64">
            <w:pPr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Date: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rPr>
                <w:rFonts w:ascii="Arial Narrow" w:cs="Arial Narrow" w:eastAsia="Arial Narrow" w:hAnsi="Arial Narrow"/>
                <w:b w:val="0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rPr>
          <w:rFonts w:ascii="Arial Narrow" w:cs="Arial Narrow" w:eastAsia="Arial Narrow" w:hAnsi="Arial Narrow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Arial Narrow" w:cs="Arial Narrow" w:eastAsia="Arial Narrow" w:hAnsi="Arial Narrow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1430.0" w:type="dxa"/>
        <w:jc w:val="left"/>
        <w:tblInd w:w="210.0" w:type="dxa"/>
        <w:tblLayout w:type="fixed"/>
        <w:tblLook w:val="0000"/>
      </w:tblPr>
      <w:tblGrid>
        <w:gridCol w:w="2460"/>
        <w:gridCol w:w="3390"/>
        <w:gridCol w:w="2430"/>
        <w:gridCol w:w="3150"/>
        <w:tblGridChange w:id="0">
          <w:tblGrid>
            <w:gridCol w:w="2460"/>
            <w:gridCol w:w="3390"/>
            <w:gridCol w:w="2430"/>
            <w:gridCol w:w="315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68">
            <w:pPr>
              <w:spacing w:after="58" w:lineRule="auto"/>
              <w:ind w:left="-30" w:firstLine="0"/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Approved by President: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spacing w:after="58" w:lineRule="auto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6A">
            <w:pPr>
              <w:spacing w:after="58" w:lineRule="auto"/>
              <w:ind w:left="-29" w:right="-120" w:firstLine="0"/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Approved by Treasurer: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spacing w:after="58" w:lineRule="auto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5" w:hRule="atLeast"/>
          <w:tblHeader w:val="0"/>
        </w:trPr>
        <w:tc>
          <w:tcPr>
            <w:vMerge w:val="continue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1430.0" w:type="dxa"/>
        <w:jc w:val="left"/>
        <w:tblInd w:w="210.0" w:type="dxa"/>
        <w:tblLayout w:type="fixed"/>
        <w:tblLook w:val="0000"/>
      </w:tblPr>
      <w:tblGrid>
        <w:gridCol w:w="1350"/>
        <w:gridCol w:w="10080"/>
        <w:tblGridChange w:id="0">
          <w:tblGrid>
            <w:gridCol w:w="1350"/>
            <w:gridCol w:w="1008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center"/>
          </w:tcPr>
          <w:p w:rsidR="00000000" w:rsidDel="00000000" w:rsidP="00000000" w:rsidRDefault="00000000" w:rsidRPr="00000000" w14:paraId="00000072">
            <w:pPr>
              <w:spacing w:after="58" w:lineRule="auto"/>
              <w:rPr>
                <w:rFonts w:ascii="Arial Narrow" w:cs="Arial Narrow" w:eastAsia="Arial Narrow" w:hAnsi="Arial Narrow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Comments: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top"/>
          </w:tcPr>
          <w:p w:rsidR="00000000" w:rsidDel="00000000" w:rsidP="00000000" w:rsidRDefault="00000000" w:rsidRPr="00000000" w14:paraId="00000073">
            <w:pPr>
              <w:spacing w:after="58" w:lineRule="auto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top"/>
          </w:tcPr>
          <w:p w:rsidR="00000000" w:rsidDel="00000000" w:rsidP="00000000" w:rsidRDefault="00000000" w:rsidRPr="00000000" w14:paraId="00000074">
            <w:pPr>
              <w:spacing w:after="58" w:lineRule="auto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3.78125000000006" w:hRule="atLeast"/>
          <w:tblHeader w:val="0"/>
        </w:trPr>
        <w:tc>
          <w:tcPr>
            <w:gridSpan w:val="2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top"/>
          </w:tcPr>
          <w:p w:rsidR="00000000" w:rsidDel="00000000" w:rsidP="00000000" w:rsidRDefault="00000000" w:rsidRPr="00000000" w14:paraId="00000076">
            <w:pPr>
              <w:spacing w:after="58" w:lineRule="auto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8">
      <w:pPr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1430.0" w:type="dxa"/>
        <w:jc w:val="left"/>
        <w:tblInd w:w="210.0" w:type="dxa"/>
        <w:tblLayout w:type="fixed"/>
        <w:tblLook w:val="0000"/>
      </w:tblPr>
      <w:tblGrid>
        <w:gridCol w:w="2430"/>
        <w:gridCol w:w="9000"/>
        <w:tblGridChange w:id="0">
          <w:tblGrid>
            <w:gridCol w:w="2430"/>
            <w:gridCol w:w="9000"/>
          </w:tblGrid>
        </w:tblGridChange>
      </w:tblGrid>
      <w:tr>
        <w:trPr>
          <w:cantSplit w:val="0"/>
          <w:trHeight w:val="359" w:hRule="atLeast"/>
          <w:tblHeader w:val="0"/>
        </w:trPr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070c0" w:val="clear"/>
            <w:vAlign w:val="top"/>
          </w:tcPr>
          <w:p w:rsidR="00000000" w:rsidDel="00000000" w:rsidP="00000000" w:rsidRDefault="00000000" w:rsidRPr="00000000" w14:paraId="00000079">
            <w:pPr>
              <w:spacing w:after="58" w:lineRule="auto"/>
              <w:rPr>
                <w:rFonts w:ascii="Arial Narrow" w:cs="Arial Narrow" w:eastAsia="Arial Narrow" w:hAnsi="Arial Narrow"/>
                <w:b w:val="0"/>
                <w:color w:val="ffffff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vertAlign w:val="baseline"/>
                <w:rtl w:val="0"/>
              </w:rPr>
              <w:t xml:space="preserve">Address form 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top"/>
          </w:tcPr>
          <w:p w:rsidR="00000000" w:rsidDel="00000000" w:rsidP="00000000" w:rsidRDefault="00000000" w:rsidRPr="00000000" w14:paraId="0000007A">
            <w:pPr>
              <w:spacing w:after="58" w:lineRule="auto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9" w:hRule="atLeast"/>
          <w:tblHeader w:val="0"/>
        </w:trPr>
        <w:tc>
          <w:tcPr>
            <w:gridSpan w:val="2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top"/>
          </w:tcPr>
          <w:p w:rsidR="00000000" w:rsidDel="00000000" w:rsidP="00000000" w:rsidRDefault="00000000" w:rsidRPr="00000000" w14:paraId="0000007B">
            <w:pPr>
              <w:spacing w:after="58" w:lineRule="auto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9" w:hRule="atLeast"/>
          <w:tblHeader w:val="0"/>
        </w:trPr>
        <w:tc>
          <w:tcPr>
            <w:gridSpan w:val="2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vAlign w:val="top"/>
          </w:tcPr>
          <w:p w:rsidR="00000000" w:rsidDel="00000000" w:rsidP="00000000" w:rsidRDefault="00000000" w:rsidRPr="00000000" w14:paraId="0000007D">
            <w:pPr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spacing w:after="58" w:lineRule="auto"/>
              <w:rPr>
                <w:rFonts w:ascii="Arial Narrow" w:cs="Arial Narrow" w:eastAsia="Arial Narrow" w:hAnsi="Arial Narrow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(P&amp;P 2018) 12</w:t>
      </w:r>
    </w:p>
    <w:sectPr>
      <w:footerReference r:id="rId9" w:type="default"/>
      <w:pgSz w:h="15840" w:w="12240" w:orient="portrait"/>
      <w:pgMar w:bottom="432" w:top="432" w:left="288" w:right="288" w:header="288" w:footer="28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82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Arial Narrow" w:cs="Arial Narrow" w:eastAsia="Arial Narrow" w:hAnsi="Arial Narrow"/>
        <w:b w:val="0"/>
        <w:i w:val="0"/>
        <w:smallCaps w:val="0"/>
        <w:strike w:val="0"/>
        <w:color w:val="bfbfbf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 Narrow" w:cs="Arial Narrow" w:eastAsia="Arial Narrow" w:hAnsi="Arial Narrow"/>
        <w:b w:val="0"/>
        <w:i w:val="0"/>
        <w:smallCaps w:val="0"/>
        <w:strike w:val="0"/>
        <w:color w:val="bfbfbf"/>
        <w:sz w:val="18"/>
        <w:szCs w:val="18"/>
        <w:u w:val="none"/>
        <w:shd w:fill="auto" w:val="clear"/>
        <w:vertAlign w:val="baseline"/>
        <w:rtl w:val="0"/>
      </w:rPr>
      <w:t xml:space="preserve">Updated 031021_vcd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widowControl w:val="0"/>
      <w:spacing w:after="58" w:lineRule="auto"/>
    </w:pPr>
    <w:rPr>
      <w:rFonts w:ascii="Arial" w:cs="Arial" w:eastAsia="Arial" w:hAnsi="Arial"/>
      <w:b w:val="1"/>
      <w:color w:val="000000"/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widowControl w:val="0"/>
      <w:spacing w:after="58" w:lineRule="auto"/>
    </w:pPr>
    <w:rPr>
      <w:rFonts w:ascii="Arial" w:cs="Arial" w:eastAsia="Arial" w:hAnsi="Arial"/>
      <w:b w:val="1"/>
      <w:color w:val="000000"/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snapToGrid w:val="0"/>
      <w:w w:val="100"/>
      <w:position w:val="-1"/>
      <w:sz w:val="24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widowControl w:val="0"/>
      <w:suppressAutoHyphens w:val="1"/>
      <w:spacing w:after="58"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b w:val="1"/>
      <w:snapToGrid w:val="0"/>
      <w:color w:val="000000"/>
      <w:w w:val="100"/>
      <w:position w:val="-1"/>
      <w:sz w:val="24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FootnoteReference">
    <w:name w:val="Footnote Reference"/>
    <w:next w:val="FootnoteReferen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CommentReference">
    <w:name w:val="Comment Reference"/>
    <w:next w:val="CommentReference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CommentText">
    <w:name w:val="Comment Text"/>
    <w:basedOn w:val="Normal"/>
    <w:next w:val="CommentText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snapToGrid w:val="0"/>
      <w:w w:val="100"/>
      <w:position w:val="-1"/>
      <w:sz w:val="20"/>
      <w:effect w:val="none"/>
      <w:vertAlign w:val="baseline"/>
      <w:cs w:val="0"/>
      <w:em w:val="none"/>
      <w:lang w:bidi="ar-SA" w:eastAsia="en-US" w:val="en-US"/>
    </w:rPr>
  </w:style>
  <w:style w:type="character" w:styleId="CommentTextChar">
    <w:name w:val="Comment Text Char"/>
    <w:next w:val="CommentTextChar"/>
    <w:autoRedefine w:val="0"/>
    <w:hidden w:val="0"/>
    <w:qFormat w:val="0"/>
    <w:rPr>
      <w:snapToGrid w:val="1"/>
      <w:w w:val="100"/>
      <w:position w:val="-1"/>
      <w:effect w:val="none"/>
      <w:vertAlign w:val="baseline"/>
      <w:cs w:val="0"/>
      <w:em w:val="none"/>
      <w:lang/>
    </w:rPr>
  </w:style>
  <w:style w:type="paragraph" w:styleId="CommentSubject">
    <w:name w:val="Comment Subject"/>
    <w:basedOn w:val="CommentText"/>
    <w:next w:val="CommentText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snapToGrid w:val="0"/>
      <w:w w:val="100"/>
      <w:position w:val="-1"/>
      <w:sz w:val="20"/>
      <w:effect w:val="none"/>
      <w:vertAlign w:val="baseline"/>
      <w:cs w:val="0"/>
      <w:em w:val="none"/>
      <w:lang w:bidi="ar-SA" w:eastAsia="en-US" w:val="en-US"/>
    </w:rPr>
  </w:style>
  <w:style w:type="character" w:styleId="CommentSubjectChar">
    <w:name w:val="Comment Subject Char"/>
    <w:next w:val="CommentSubjectChar"/>
    <w:autoRedefine w:val="0"/>
    <w:hidden w:val="0"/>
    <w:qFormat w:val="0"/>
    <w:rPr>
      <w:b w:val="1"/>
      <w:bCs w:val="1"/>
      <w:snapToGrid w:val="1"/>
      <w:w w:val="100"/>
      <w:position w:val="-1"/>
      <w:effect w:val="none"/>
      <w:vertAlign w:val="baseline"/>
      <w:cs w:val="0"/>
      <w:em w:val="none"/>
      <w:lang/>
    </w:rPr>
  </w:style>
  <w:style w:type="paragraph" w:styleId="Header">
    <w:name w:val="Header"/>
    <w:basedOn w:val="Normal"/>
    <w:next w:val="Header"/>
    <w:autoRedefine w:val="0"/>
    <w:hidden w:val="0"/>
    <w:qFormat w:val="0"/>
    <w:pPr>
      <w:widowControl w:val="0"/>
      <w:tabs>
        <w:tab w:val="center" w:leader="none" w:pos="4680"/>
        <w:tab w:val="right" w:leader="none" w:pos="936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snapToGrid w:val="0"/>
      <w:w w:val="100"/>
      <w:position w:val="-1"/>
      <w:sz w:val="24"/>
      <w:effect w:val="none"/>
      <w:vertAlign w:val="baseline"/>
      <w:cs w:val="0"/>
      <w:em w:val="none"/>
      <w:lang w:bidi="ar-SA" w:eastAsia="en-US" w:val="en-US"/>
    </w:rPr>
  </w:style>
  <w:style w:type="character" w:styleId="HeaderChar">
    <w:name w:val="Header Char"/>
    <w:next w:val="HeaderChar"/>
    <w:autoRedefine w:val="0"/>
    <w:hidden w:val="0"/>
    <w:qFormat w:val="0"/>
    <w:rPr>
      <w:snapToGrid w:val="1"/>
      <w:w w:val="100"/>
      <w:position w:val="-1"/>
      <w:sz w:val="24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0"/>
    <w:pPr>
      <w:widowControl w:val="0"/>
      <w:tabs>
        <w:tab w:val="center" w:leader="none" w:pos="4680"/>
        <w:tab w:val="right" w:leader="none" w:pos="9360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snapToGrid w:val="0"/>
      <w:w w:val="100"/>
      <w:position w:val="-1"/>
      <w:sz w:val="24"/>
      <w:effect w:val="none"/>
      <w:vertAlign w:val="baseline"/>
      <w:cs w:val="0"/>
      <w:em w:val="none"/>
      <w:lang w:bidi="ar-SA" w:eastAsia="en-US" w:val="en-US"/>
    </w:rPr>
  </w:style>
  <w:style w:type="character" w:styleId="FooterChar">
    <w:name w:val="Footer Char"/>
    <w:next w:val="FooterChar"/>
    <w:autoRedefine w:val="0"/>
    <w:hidden w:val="0"/>
    <w:qFormat w:val="0"/>
    <w:rPr>
      <w:snapToGrid w:val="1"/>
      <w:w w:val="100"/>
      <w:position w:val="-1"/>
      <w:sz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57.0" w:type="dxa"/>
        <w:bottom w:w="0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table" w:styleId="Table2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table" w:styleId="Table3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table" w:styleId="Table4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table" w:styleId="Table5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table" w:styleId="Table6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  <w:style w:type="table" w:styleId="Table7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20.0" w:type="dxa"/>
        <w:bottom w:w="0.0" w:type="dxa"/>
        <w:right w:w="12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Tu+e5/nTZTsGuS844dbqmk0zxw==">AMUW2mVsQwe7hZwOAPphjiqOS+qjYFh2clXa5K8ozfCyDXYBqEY7esxBHyWI8qYiqu3ZbFMaNze9E+9dnNbsOoom8jqUx56CsaXenKWqLNE/WBnc9PrAzmI=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2021-03-10T19:35:00Z</dcterms:created>
  <dc:creator>PNAVA;Vivian C. Dulce</dc:creator>
</cp:coreProperties>
</file>